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0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40A2A">
        <w:rPr>
          <w:rFonts w:ascii="Times New Roman" w:hAnsi="Times New Roman" w:cs="Times New Roman"/>
          <w:b/>
          <w:sz w:val="28"/>
          <w:szCs w:val="28"/>
        </w:rPr>
        <w:t>5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207A">
        <w:rPr>
          <w:rFonts w:ascii="Times New Roman" w:hAnsi="Times New Roman" w:cs="Times New Roman"/>
          <w:b/>
          <w:sz w:val="24"/>
          <w:szCs w:val="24"/>
        </w:rPr>
        <w:t>07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7207A">
        <w:rPr>
          <w:rFonts w:ascii="Times New Roman" w:hAnsi="Times New Roman" w:cs="Times New Roman"/>
          <w:b/>
          <w:sz w:val="24"/>
          <w:szCs w:val="24"/>
        </w:rPr>
        <w:t>9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F7207A">
        <w:rPr>
          <w:rFonts w:ascii="Times New Roman" w:hAnsi="Times New Roman" w:cs="Times New Roman"/>
          <w:b/>
          <w:sz w:val="24"/>
          <w:szCs w:val="24"/>
        </w:rPr>
        <w:t>2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207A">
        <w:rPr>
          <w:rFonts w:ascii="Times New Roman" w:hAnsi="Times New Roman" w:cs="Times New Roman"/>
          <w:b/>
          <w:sz w:val="24"/>
          <w:szCs w:val="24"/>
        </w:rPr>
        <w:t xml:space="preserve"> № 83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с.</w:t>
      </w:r>
      <w:r w:rsidR="005A03F1">
        <w:rPr>
          <w:rFonts w:ascii="Times New Roman" w:hAnsi="Times New Roman" w:cs="Times New Roman"/>
          <w:sz w:val="24"/>
          <w:szCs w:val="24"/>
        </w:rPr>
        <w:t xml:space="preserve"> </w:t>
      </w:r>
      <w:r w:rsidRPr="00F4064A">
        <w:rPr>
          <w:rFonts w:ascii="Times New Roman" w:hAnsi="Times New Roman" w:cs="Times New Roman"/>
          <w:sz w:val="24"/>
          <w:szCs w:val="24"/>
        </w:rPr>
        <w:t xml:space="preserve">Еткуль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</w:t>
      </w:r>
      <w:r w:rsidR="00140A2A">
        <w:rPr>
          <w:rFonts w:ascii="Times New Roman" w:hAnsi="Times New Roman" w:cs="Times New Roman"/>
          <w:sz w:val="24"/>
          <w:szCs w:val="24"/>
        </w:rPr>
        <w:t xml:space="preserve">       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0E24DA">
        <w:rPr>
          <w:rFonts w:ascii="Times New Roman" w:hAnsi="Times New Roman" w:cs="Times New Roman"/>
          <w:sz w:val="24"/>
          <w:szCs w:val="24"/>
        </w:rPr>
        <w:t>25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0E24D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140A2A">
        <w:rPr>
          <w:rFonts w:ascii="Times New Roman" w:hAnsi="Times New Roman" w:cs="Times New Roman"/>
          <w:sz w:val="24"/>
          <w:szCs w:val="24"/>
        </w:rPr>
        <w:t>4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AC30D3" w:rsidRPr="00F4064A" w:rsidRDefault="00AC30D3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 Администрация Еткульского муниципального района, именуемая в дальнейшем «Администрация района», в лице главы Еткульского муниципального района Юрия Владимировича Кузьменкова, действующего на основании Устава, с одной стороны, и Администрация Селезянского сельского поселения, в лице главы Селезянского сельского поселения Старкова Владимира Александровича, действующего на основании Устава, именуемая «Администрация поселения», с другой стороны, 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Селезянского сельского поселения от </w:t>
      </w:r>
      <w:r w:rsidR="00140A2A">
        <w:rPr>
          <w:rFonts w:ascii="Times New Roman" w:hAnsi="Times New Roman" w:cs="Times New Roman"/>
          <w:sz w:val="24"/>
          <w:szCs w:val="24"/>
        </w:rPr>
        <w:t>26</w:t>
      </w:r>
      <w:r w:rsidR="00F7207A" w:rsidRPr="00F7207A">
        <w:rPr>
          <w:rFonts w:ascii="Times New Roman" w:hAnsi="Times New Roman" w:cs="Times New Roman"/>
          <w:sz w:val="24"/>
          <w:szCs w:val="24"/>
        </w:rPr>
        <w:t>.</w:t>
      </w:r>
      <w:r w:rsidR="00F7207A">
        <w:rPr>
          <w:rFonts w:ascii="Times New Roman" w:hAnsi="Times New Roman" w:cs="Times New Roman"/>
          <w:sz w:val="24"/>
          <w:szCs w:val="24"/>
        </w:rPr>
        <w:t>1</w:t>
      </w:r>
      <w:r w:rsidR="00140A2A">
        <w:rPr>
          <w:rFonts w:ascii="Times New Roman" w:hAnsi="Times New Roman" w:cs="Times New Roman"/>
          <w:sz w:val="24"/>
          <w:szCs w:val="24"/>
        </w:rPr>
        <w:t>1</w:t>
      </w:r>
      <w:r w:rsidR="00F7207A" w:rsidRPr="00F7207A">
        <w:rPr>
          <w:rFonts w:ascii="Times New Roman" w:hAnsi="Times New Roman" w:cs="Times New Roman"/>
          <w:sz w:val="24"/>
          <w:szCs w:val="24"/>
        </w:rPr>
        <w:t>.202</w:t>
      </w:r>
      <w:r w:rsidR="00140A2A">
        <w:rPr>
          <w:rFonts w:ascii="Times New Roman" w:hAnsi="Times New Roman" w:cs="Times New Roman"/>
          <w:sz w:val="24"/>
          <w:szCs w:val="24"/>
        </w:rPr>
        <w:t>4г. №263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«О согласовании передачи части полномочий», решением Собрания депутатов Еткульского муниципального района № </w:t>
      </w:r>
      <w:r w:rsidR="00140A2A">
        <w:rPr>
          <w:rFonts w:ascii="Times New Roman" w:hAnsi="Times New Roman" w:cs="Times New Roman"/>
          <w:sz w:val="24"/>
          <w:szCs w:val="24"/>
        </w:rPr>
        <w:t>649</w:t>
      </w:r>
      <w:r w:rsidR="00F7207A" w:rsidRPr="00F72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от </w:t>
      </w:r>
      <w:r w:rsidR="00F7207A">
        <w:rPr>
          <w:rFonts w:ascii="Times New Roman" w:hAnsi="Times New Roman" w:cs="Times New Roman"/>
          <w:sz w:val="24"/>
          <w:szCs w:val="24"/>
        </w:rPr>
        <w:t>2</w:t>
      </w:r>
      <w:r w:rsidR="00140A2A">
        <w:rPr>
          <w:rFonts w:ascii="Times New Roman" w:hAnsi="Times New Roman" w:cs="Times New Roman"/>
          <w:sz w:val="24"/>
          <w:szCs w:val="24"/>
        </w:rPr>
        <w:t>7</w:t>
      </w:r>
      <w:r w:rsidR="00F7207A" w:rsidRPr="00F7207A">
        <w:rPr>
          <w:rFonts w:ascii="Times New Roman" w:hAnsi="Times New Roman" w:cs="Times New Roman"/>
          <w:sz w:val="24"/>
          <w:szCs w:val="24"/>
        </w:rPr>
        <w:t>.</w:t>
      </w:r>
      <w:r w:rsidR="00F7207A">
        <w:rPr>
          <w:rFonts w:ascii="Times New Roman" w:hAnsi="Times New Roman" w:cs="Times New Roman"/>
          <w:sz w:val="24"/>
          <w:szCs w:val="24"/>
        </w:rPr>
        <w:t>11</w:t>
      </w:r>
      <w:r w:rsidR="00F7207A" w:rsidRPr="00F7207A">
        <w:rPr>
          <w:rFonts w:ascii="Times New Roman" w:hAnsi="Times New Roman" w:cs="Times New Roman"/>
          <w:sz w:val="24"/>
          <w:szCs w:val="24"/>
        </w:rPr>
        <w:t>.202</w:t>
      </w:r>
      <w:r w:rsidR="00140A2A">
        <w:rPr>
          <w:rFonts w:ascii="Times New Roman" w:hAnsi="Times New Roman" w:cs="Times New Roman"/>
          <w:sz w:val="24"/>
          <w:szCs w:val="24"/>
        </w:rPr>
        <w:t>4</w:t>
      </w:r>
      <w:r w:rsidR="00F7207A" w:rsidRPr="00F7207A">
        <w:rPr>
          <w:rFonts w:ascii="Times New Roman" w:hAnsi="Times New Roman" w:cs="Times New Roman"/>
          <w:sz w:val="24"/>
          <w:szCs w:val="24"/>
        </w:rPr>
        <w:t>г. «</w:t>
      </w:r>
      <w:r w:rsidR="00F7207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r w:rsidR="003C33A2">
        <w:rPr>
          <w:rFonts w:ascii="Times New Roman" w:hAnsi="Times New Roman" w:cs="Times New Roman"/>
          <w:sz w:val="24"/>
          <w:szCs w:val="24"/>
        </w:rPr>
        <w:t>Е</w:t>
      </w:r>
      <w:r w:rsidR="00F7207A">
        <w:rPr>
          <w:rFonts w:ascii="Times New Roman" w:hAnsi="Times New Roman" w:cs="Times New Roman"/>
          <w:sz w:val="24"/>
          <w:szCs w:val="24"/>
        </w:rPr>
        <w:t>ткульского муниципальног</w:t>
      </w:r>
      <w:r w:rsidR="003C33A2">
        <w:rPr>
          <w:rFonts w:ascii="Times New Roman" w:hAnsi="Times New Roman" w:cs="Times New Roman"/>
          <w:sz w:val="24"/>
          <w:szCs w:val="24"/>
        </w:rPr>
        <w:t>о</w:t>
      </w:r>
      <w:r w:rsidR="00F7207A">
        <w:rPr>
          <w:rFonts w:ascii="Times New Roman" w:hAnsi="Times New Roman" w:cs="Times New Roman"/>
          <w:sz w:val="24"/>
          <w:szCs w:val="24"/>
        </w:rPr>
        <w:t xml:space="preserve"> района от 07.09.2022г. № 342»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заключили дополнительное соглашение № </w:t>
      </w:r>
      <w:r w:rsidR="00140A2A">
        <w:rPr>
          <w:rFonts w:ascii="Times New Roman" w:hAnsi="Times New Roman" w:cs="Times New Roman"/>
          <w:sz w:val="24"/>
          <w:szCs w:val="24"/>
        </w:rPr>
        <w:t>5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к Соглашению о приеме (передачи) осуществления части полномочий по благоустройству территории сельского поселения от 07.09.2022 года </w:t>
      </w:r>
      <w:r w:rsidR="00F7207A">
        <w:rPr>
          <w:rFonts w:ascii="Times New Roman" w:hAnsi="Times New Roman" w:cs="Times New Roman"/>
          <w:sz w:val="24"/>
          <w:szCs w:val="24"/>
        </w:rPr>
        <w:t xml:space="preserve">№ 83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65" w:rsidRPr="00C65C65" w:rsidRDefault="00C65C65" w:rsidP="00C65C6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5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Pr="00C65C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5C65">
        <w:rPr>
          <w:rFonts w:ascii="Times New Roman" w:hAnsi="Times New Roman" w:cs="Times New Roman"/>
          <w:sz w:val="24"/>
          <w:szCs w:val="24"/>
        </w:rPr>
        <w:t xml:space="preserve"> Соглашения изложить в новой редакции:</w:t>
      </w:r>
    </w:p>
    <w:p w:rsidR="00C65C65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C65C65">
        <w:t xml:space="preserve"> </w:t>
      </w:r>
      <w:r w:rsidRPr="00C65C65">
        <w:rPr>
          <w:rFonts w:ascii="Times New Roman" w:hAnsi="Times New Roman" w:cs="Times New Roman"/>
          <w:sz w:val="24"/>
          <w:szCs w:val="24"/>
        </w:rPr>
        <w:t>Администрация поселения передает осуществление полномочий, предусмотренных разделом 1 настоящего Соглашения Администрации района с 0</w:t>
      </w:r>
      <w:r w:rsidR="00F7207A">
        <w:rPr>
          <w:rFonts w:ascii="Times New Roman" w:hAnsi="Times New Roman" w:cs="Times New Roman"/>
          <w:sz w:val="24"/>
          <w:szCs w:val="24"/>
        </w:rPr>
        <w:t>5</w:t>
      </w:r>
      <w:r w:rsidRPr="00C65C65">
        <w:rPr>
          <w:rFonts w:ascii="Times New Roman" w:hAnsi="Times New Roman" w:cs="Times New Roman"/>
          <w:sz w:val="24"/>
          <w:szCs w:val="24"/>
        </w:rPr>
        <w:t>.09.202</w:t>
      </w:r>
      <w:r w:rsidR="00F7207A">
        <w:rPr>
          <w:rFonts w:ascii="Times New Roman" w:hAnsi="Times New Roman" w:cs="Times New Roman"/>
          <w:sz w:val="24"/>
          <w:szCs w:val="24"/>
        </w:rPr>
        <w:t>2</w:t>
      </w:r>
      <w:r w:rsidRPr="00C65C65">
        <w:rPr>
          <w:rFonts w:ascii="Times New Roman" w:hAnsi="Times New Roman" w:cs="Times New Roman"/>
          <w:sz w:val="24"/>
          <w:szCs w:val="24"/>
        </w:rPr>
        <w:t>г. по 31.12.202</w:t>
      </w:r>
      <w:r w:rsidR="00140A2A">
        <w:rPr>
          <w:rFonts w:ascii="Times New Roman" w:hAnsi="Times New Roman" w:cs="Times New Roman"/>
          <w:sz w:val="24"/>
          <w:szCs w:val="24"/>
        </w:rPr>
        <w:t>5</w:t>
      </w:r>
      <w:r w:rsidRPr="00C65C6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6A30" w:rsidRPr="00817E4F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73B2">
        <w:rPr>
          <w:rFonts w:ascii="Times New Roman" w:hAnsi="Times New Roman" w:cs="Times New Roman"/>
          <w:sz w:val="24"/>
          <w:szCs w:val="24"/>
        </w:rPr>
        <w:t xml:space="preserve">В пункте 4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140A2A" w:rsidRPr="00817E4F">
        <w:rPr>
          <w:rFonts w:ascii="Times New Roman" w:hAnsi="Times New Roman" w:cs="Times New Roman"/>
          <w:sz w:val="24"/>
          <w:szCs w:val="24"/>
        </w:rPr>
        <w:t>в 202</w:t>
      </w:r>
      <w:r w:rsidR="00140A2A">
        <w:rPr>
          <w:rFonts w:ascii="Times New Roman" w:hAnsi="Times New Roman" w:cs="Times New Roman"/>
          <w:sz w:val="24"/>
          <w:szCs w:val="24"/>
        </w:rPr>
        <w:t>3</w:t>
      </w:r>
      <w:r w:rsidR="00140A2A" w:rsidRPr="00817E4F">
        <w:rPr>
          <w:rFonts w:ascii="Times New Roman" w:hAnsi="Times New Roman" w:cs="Times New Roman"/>
          <w:sz w:val="24"/>
          <w:szCs w:val="24"/>
        </w:rPr>
        <w:t xml:space="preserve">г. – </w:t>
      </w:r>
      <w:r w:rsidR="00140A2A">
        <w:rPr>
          <w:rFonts w:ascii="Times New Roman" w:hAnsi="Times New Roman" w:cs="Times New Roman"/>
          <w:sz w:val="24"/>
          <w:szCs w:val="24"/>
        </w:rPr>
        <w:t>2418,64537</w:t>
      </w:r>
      <w:r w:rsidR="00140A2A" w:rsidRPr="00817E4F">
        <w:rPr>
          <w:rFonts w:ascii="Times New Roman" w:hAnsi="Times New Roman" w:cs="Times New Roman"/>
          <w:sz w:val="24"/>
          <w:szCs w:val="24"/>
        </w:rPr>
        <w:t xml:space="preserve"> тысяч рублей, в 202</w:t>
      </w:r>
      <w:r w:rsidR="00140A2A">
        <w:rPr>
          <w:rFonts w:ascii="Times New Roman" w:hAnsi="Times New Roman" w:cs="Times New Roman"/>
          <w:sz w:val="24"/>
          <w:szCs w:val="24"/>
        </w:rPr>
        <w:t>4</w:t>
      </w:r>
      <w:r w:rsidR="00140A2A" w:rsidRPr="00817E4F">
        <w:rPr>
          <w:rFonts w:ascii="Times New Roman" w:hAnsi="Times New Roman" w:cs="Times New Roman"/>
          <w:sz w:val="24"/>
          <w:szCs w:val="24"/>
        </w:rPr>
        <w:t xml:space="preserve">г. - </w:t>
      </w:r>
      <w:r w:rsidR="00140A2A">
        <w:rPr>
          <w:rFonts w:ascii="Times New Roman" w:hAnsi="Times New Roman" w:cs="Times New Roman"/>
          <w:sz w:val="24"/>
          <w:szCs w:val="24"/>
        </w:rPr>
        <w:t>2957</w:t>
      </w:r>
      <w:r w:rsidR="00140A2A" w:rsidRPr="00817E4F">
        <w:rPr>
          <w:rFonts w:ascii="Times New Roman" w:hAnsi="Times New Roman" w:cs="Times New Roman"/>
          <w:sz w:val="24"/>
          <w:szCs w:val="24"/>
        </w:rPr>
        <w:t>,</w:t>
      </w:r>
      <w:r w:rsidR="00140A2A">
        <w:rPr>
          <w:rFonts w:ascii="Times New Roman" w:hAnsi="Times New Roman" w:cs="Times New Roman"/>
          <w:sz w:val="24"/>
          <w:szCs w:val="24"/>
        </w:rPr>
        <w:t>04700</w:t>
      </w:r>
      <w:r w:rsidR="00C073B2">
        <w:rPr>
          <w:rFonts w:ascii="Times New Roman" w:hAnsi="Times New Roman" w:cs="Times New Roman"/>
          <w:sz w:val="24"/>
          <w:szCs w:val="24"/>
        </w:rPr>
        <w:t xml:space="preserve"> тысяч рублей» заменить словами</w:t>
      </w:r>
      <w:r w:rsidRPr="00C65C65">
        <w:rPr>
          <w:rFonts w:ascii="Times New Roman" w:hAnsi="Times New Roman" w:cs="Times New Roman"/>
          <w:sz w:val="24"/>
          <w:szCs w:val="24"/>
        </w:rPr>
        <w:t xml:space="preserve"> </w:t>
      </w:r>
      <w:r w:rsidR="00C073B2" w:rsidRPr="00817E4F">
        <w:rPr>
          <w:rFonts w:ascii="Times New Roman" w:hAnsi="Times New Roman" w:cs="Times New Roman"/>
          <w:sz w:val="24"/>
          <w:szCs w:val="24"/>
        </w:rPr>
        <w:t>«</w:t>
      </w:r>
      <w:r w:rsidR="00140A2A" w:rsidRPr="00140A2A">
        <w:rPr>
          <w:rFonts w:ascii="Times New Roman" w:hAnsi="Times New Roman" w:cs="Times New Roman"/>
          <w:sz w:val="24"/>
          <w:szCs w:val="24"/>
        </w:rPr>
        <w:t xml:space="preserve">в 2023г. – 2418,64537 тысяч рублей, в 2024г. - </w:t>
      </w:r>
      <w:r w:rsidR="00140A2A" w:rsidRPr="00C2597C">
        <w:rPr>
          <w:rFonts w:ascii="Times New Roman" w:hAnsi="Times New Roman" w:cs="Times New Roman"/>
          <w:sz w:val="24"/>
          <w:szCs w:val="24"/>
        </w:rPr>
        <w:t xml:space="preserve">2957,04700 </w:t>
      </w:r>
      <w:r w:rsidR="00140A2A" w:rsidRPr="00140A2A">
        <w:rPr>
          <w:rFonts w:ascii="Times New Roman" w:hAnsi="Times New Roman" w:cs="Times New Roman"/>
          <w:sz w:val="24"/>
          <w:szCs w:val="24"/>
        </w:rPr>
        <w:t>тысяч рублей</w:t>
      </w:r>
      <w:r w:rsidR="00140A2A">
        <w:rPr>
          <w:rFonts w:ascii="Times New Roman" w:hAnsi="Times New Roman" w:cs="Times New Roman"/>
          <w:sz w:val="24"/>
          <w:szCs w:val="24"/>
        </w:rPr>
        <w:t xml:space="preserve">, в 2025г. – </w:t>
      </w:r>
      <w:r w:rsidR="009E68AD">
        <w:rPr>
          <w:rFonts w:ascii="Times New Roman" w:hAnsi="Times New Roman" w:cs="Times New Roman"/>
          <w:sz w:val="24"/>
          <w:szCs w:val="24"/>
        </w:rPr>
        <w:t xml:space="preserve">4860,57517 </w:t>
      </w:r>
      <w:r w:rsidR="00140A2A" w:rsidRPr="009E68AD">
        <w:rPr>
          <w:rFonts w:ascii="Times New Roman" w:hAnsi="Times New Roman" w:cs="Times New Roman"/>
          <w:sz w:val="24"/>
          <w:szCs w:val="24"/>
        </w:rPr>
        <w:t>тысяч рублей</w:t>
      </w:r>
      <w:r w:rsidR="00140A2A">
        <w:rPr>
          <w:rFonts w:ascii="Times New Roman" w:hAnsi="Times New Roman" w:cs="Times New Roman"/>
          <w:sz w:val="24"/>
          <w:szCs w:val="24"/>
        </w:rPr>
        <w:t>.</w:t>
      </w:r>
      <w:r w:rsidR="00C073B2" w:rsidRPr="00817E4F">
        <w:rPr>
          <w:rFonts w:ascii="Times New Roman" w:hAnsi="Times New Roman" w:cs="Times New Roman"/>
          <w:sz w:val="24"/>
          <w:szCs w:val="24"/>
        </w:rPr>
        <w:t>»;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43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4.1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редакции: «4.1 </w:t>
      </w:r>
      <w:r w:rsidRPr="00C073B2">
        <w:rPr>
          <w:rFonts w:ascii="Times New Roman" w:hAnsi="Times New Roman" w:cs="Times New Roman"/>
          <w:sz w:val="24"/>
          <w:szCs w:val="24"/>
        </w:rPr>
        <w:t>Источниками средств для реализации мероприятий, указанных в пункте 1 настоящего Соглашения, являются:</w:t>
      </w:r>
      <w:r w:rsidR="0003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3B2" w:rsidRPr="00C073B2" w:rsidRDefault="0003524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F720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г.:</w:t>
      </w:r>
    </w:p>
    <w:p w:rsidR="00F7207A" w:rsidRPr="00F7207A" w:rsidRDefault="00F7207A" w:rsidP="00F720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07A">
        <w:rPr>
          <w:rFonts w:ascii="Times New Roman" w:hAnsi="Times New Roman" w:cs="Times New Roman"/>
          <w:sz w:val="24"/>
          <w:szCs w:val="24"/>
        </w:rPr>
        <w:t xml:space="preserve">«- средства федерального бюджета – </w:t>
      </w:r>
      <w:r w:rsidR="0057368F">
        <w:rPr>
          <w:rFonts w:ascii="Times New Roman" w:hAnsi="Times New Roman" w:cs="Times New Roman"/>
          <w:sz w:val="24"/>
          <w:szCs w:val="24"/>
        </w:rPr>
        <w:t>2184,89684</w:t>
      </w:r>
      <w:r w:rsidRPr="00F7207A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F7207A" w:rsidRPr="00F7207A" w:rsidRDefault="00F7207A" w:rsidP="00F720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07A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57368F">
        <w:rPr>
          <w:rFonts w:ascii="Times New Roman" w:hAnsi="Times New Roman" w:cs="Times New Roman"/>
          <w:sz w:val="24"/>
          <w:szCs w:val="24"/>
        </w:rPr>
        <w:t>112,81624</w:t>
      </w:r>
      <w:r w:rsidRPr="00F7207A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035243" w:rsidRDefault="00F7207A" w:rsidP="00F720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07A">
        <w:rPr>
          <w:rFonts w:ascii="Times New Roman" w:hAnsi="Times New Roman" w:cs="Times New Roman"/>
          <w:sz w:val="24"/>
          <w:szCs w:val="24"/>
        </w:rPr>
        <w:t xml:space="preserve">- средства местного </w:t>
      </w:r>
      <w:r w:rsidR="00AC30D3" w:rsidRPr="00F7207A">
        <w:rPr>
          <w:rFonts w:ascii="Times New Roman" w:hAnsi="Times New Roman" w:cs="Times New Roman"/>
          <w:sz w:val="24"/>
          <w:szCs w:val="24"/>
        </w:rPr>
        <w:t>бюджета -</w:t>
      </w:r>
      <w:r w:rsidRP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57368F">
        <w:rPr>
          <w:rFonts w:ascii="Times New Roman" w:hAnsi="Times New Roman" w:cs="Times New Roman"/>
          <w:sz w:val="24"/>
          <w:szCs w:val="24"/>
        </w:rPr>
        <w:t>120,93229</w:t>
      </w:r>
      <w:r w:rsidRPr="00F7207A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 w:rsidR="00035243">
        <w:rPr>
          <w:rFonts w:ascii="Times New Roman" w:hAnsi="Times New Roman" w:cs="Times New Roman"/>
          <w:sz w:val="24"/>
          <w:szCs w:val="24"/>
        </w:rPr>
        <w:t>;</w:t>
      </w:r>
    </w:p>
    <w:p w:rsidR="00035243" w:rsidRDefault="0003524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F720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г.:</w:t>
      </w:r>
    </w:p>
    <w:p w:rsidR="00035243" w:rsidRPr="00817E4F" w:rsidRDefault="00035243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243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</w:t>
      </w:r>
      <w:r w:rsidRPr="00817E4F">
        <w:rPr>
          <w:rFonts w:ascii="Times New Roman" w:hAnsi="Times New Roman" w:cs="Times New Roman"/>
          <w:sz w:val="24"/>
          <w:szCs w:val="24"/>
        </w:rPr>
        <w:t xml:space="preserve">– </w:t>
      </w:r>
      <w:r w:rsidR="00AC30D3">
        <w:rPr>
          <w:rFonts w:ascii="Times New Roman" w:hAnsi="Times New Roman" w:cs="Times New Roman"/>
          <w:sz w:val="24"/>
          <w:szCs w:val="24"/>
        </w:rPr>
        <w:t>2659</w:t>
      </w:r>
      <w:r w:rsidR="0073213C" w:rsidRPr="00817E4F">
        <w:rPr>
          <w:rFonts w:ascii="Times New Roman" w:hAnsi="Times New Roman" w:cs="Times New Roman"/>
          <w:sz w:val="24"/>
          <w:szCs w:val="24"/>
        </w:rPr>
        <w:t>,</w:t>
      </w:r>
      <w:r w:rsidR="00AC30D3">
        <w:rPr>
          <w:rFonts w:ascii="Times New Roman" w:hAnsi="Times New Roman" w:cs="Times New Roman"/>
          <w:sz w:val="24"/>
          <w:szCs w:val="24"/>
        </w:rPr>
        <w:t>10654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Pr="00817E4F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035243" w:rsidRPr="00817E4F" w:rsidRDefault="00035243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E4F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AC30D3">
        <w:rPr>
          <w:rFonts w:ascii="Times New Roman" w:hAnsi="Times New Roman" w:cs="Times New Roman"/>
          <w:sz w:val="24"/>
          <w:szCs w:val="24"/>
        </w:rPr>
        <w:t>149</w:t>
      </w:r>
      <w:r w:rsidR="0073213C" w:rsidRPr="00817E4F">
        <w:rPr>
          <w:rFonts w:ascii="Times New Roman" w:hAnsi="Times New Roman" w:cs="Times New Roman"/>
          <w:sz w:val="24"/>
          <w:szCs w:val="24"/>
        </w:rPr>
        <w:t>,</w:t>
      </w:r>
      <w:r w:rsidR="00AC30D3">
        <w:rPr>
          <w:rFonts w:ascii="Times New Roman" w:hAnsi="Times New Roman" w:cs="Times New Roman"/>
          <w:sz w:val="24"/>
          <w:szCs w:val="24"/>
        </w:rPr>
        <w:t>71368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Pr="00817E4F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C073B2" w:rsidRDefault="00035243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E4F">
        <w:rPr>
          <w:rFonts w:ascii="Times New Roman" w:hAnsi="Times New Roman" w:cs="Times New Roman"/>
          <w:sz w:val="24"/>
          <w:szCs w:val="24"/>
        </w:rPr>
        <w:t xml:space="preserve">- средства местного </w:t>
      </w:r>
      <w:r w:rsidR="00AC30D3" w:rsidRPr="00817E4F">
        <w:rPr>
          <w:rFonts w:ascii="Times New Roman" w:hAnsi="Times New Roman" w:cs="Times New Roman"/>
          <w:sz w:val="24"/>
          <w:szCs w:val="24"/>
        </w:rPr>
        <w:t>бюджета -</w:t>
      </w:r>
      <w:r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="00AC30D3">
        <w:rPr>
          <w:rFonts w:ascii="Times New Roman" w:hAnsi="Times New Roman" w:cs="Times New Roman"/>
          <w:sz w:val="24"/>
          <w:szCs w:val="24"/>
        </w:rPr>
        <w:t>148,22678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="00AC30D3">
        <w:rPr>
          <w:rFonts w:ascii="Times New Roman" w:hAnsi="Times New Roman" w:cs="Times New Roman"/>
          <w:sz w:val="24"/>
          <w:szCs w:val="24"/>
        </w:rPr>
        <w:t>тысяч рублей</w:t>
      </w:r>
      <w:r w:rsidR="00C073B2" w:rsidRPr="00817E4F">
        <w:rPr>
          <w:rFonts w:ascii="Times New Roman" w:hAnsi="Times New Roman" w:cs="Times New Roman"/>
          <w:sz w:val="24"/>
          <w:szCs w:val="24"/>
        </w:rPr>
        <w:t>;</w:t>
      </w:r>
    </w:p>
    <w:p w:rsidR="00AC30D3" w:rsidRDefault="00AC30D3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2025г.:</w:t>
      </w:r>
    </w:p>
    <w:p w:rsidR="00AC30D3" w:rsidRPr="009E68AD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AD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9E68AD" w:rsidRPr="009E68AD">
        <w:rPr>
          <w:rFonts w:ascii="Times New Roman" w:hAnsi="Times New Roman" w:cs="Times New Roman"/>
          <w:sz w:val="24"/>
          <w:szCs w:val="24"/>
        </w:rPr>
        <w:t>4463,6282</w:t>
      </w:r>
      <w:r w:rsidR="00512DE3">
        <w:rPr>
          <w:rFonts w:ascii="Times New Roman" w:hAnsi="Times New Roman" w:cs="Times New Roman"/>
          <w:sz w:val="24"/>
          <w:szCs w:val="24"/>
        </w:rPr>
        <w:t>3</w:t>
      </w:r>
      <w:r w:rsidR="009E68AD" w:rsidRPr="009E68AD">
        <w:rPr>
          <w:rFonts w:ascii="Times New Roman" w:hAnsi="Times New Roman" w:cs="Times New Roman"/>
          <w:sz w:val="24"/>
          <w:szCs w:val="24"/>
        </w:rPr>
        <w:t xml:space="preserve"> </w:t>
      </w:r>
      <w:r w:rsidRPr="009E68AD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AC30D3" w:rsidRPr="009E68AD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AD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9E68AD" w:rsidRPr="009E68AD">
        <w:rPr>
          <w:rFonts w:ascii="Times New Roman" w:hAnsi="Times New Roman" w:cs="Times New Roman"/>
          <w:sz w:val="24"/>
          <w:szCs w:val="24"/>
        </w:rPr>
        <w:t>202</w:t>
      </w:r>
      <w:r w:rsidRPr="009E68AD">
        <w:rPr>
          <w:rFonts w:ascii="Times New Roman" w:hAnsi="Times New Roman" w:cs="Times New Roman"/>
          <w:sz w:val="24"/>
          <w:szCs w:val="24"/>
        </w:rPr>
        <w:t>,</w:t>
      </w:r>
      <w:r w:rsidR="009E68AD" w:rsidRPr="009E68AD">
        <w:rPr>
          <w:rFonts w:ascii="Times New Roman" w:hAnsi="Times New Roman" w:cs="Times New Roman"/>
          <w:sz w:val="24"/>
          <w:szCs w:val="24"/>
        </w:rPr>
        <w:t>5239</w:t>
      </w:r>
      <w:r w:rsidR="00512DE3">
        <w:rPr>
          <w:rFonts w:ascii="Times New Roman" w:hAnsi="Times New Roman" w:cs="Times New Roman"/>
          <w:sz w:val="24"/>
          <w:szCs w:val="24"/>
        </w:rPr>
        <w:t>5</w:t>
      </w:r>
      <w:r w:rsidRPr="009E68AD">
        <w:rPr>
          <w:rFonts w:ascii="Times New Roman" w:hAnsi="Times New Roman" w:cs="Times New Roman"/>
          <w:sz w:val="24"/>
          <w:szCs w:val="24"/>
        </w:rPr>
        <w:t xml:space="preserve"> тысяч рублей;</w:t>
      </w:r>
      <w:bookmarkStart w:id="0" w:name="_GoBack"/>
      <w:bookmarkEnd w:id="0"/>
    </w:p>
    <w:p w:rsidR="00AC30D3" w:rsidRPr="009E68AD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AD">
        <w:rPr>
          <w:rFonts w:ascii="Times New Roman" w:hAnsi="Times New Roman" w:cs="Times New Roman"/>
          <w:sz w:val="24"/>
          <w:szCs w:val="24"/>
        </w:rPr>
        <w:t xml:space="preserve">- средства местного бюджета - </w:t>
      </w:r>
      <w:r w:rsidR="009E68AD" w:rsidRPr="009E68AD">
        <w:rPr>
          <w:rFonts w:ascii="Times New Roman" w:hAnsi="Times New Roman" w:cs="Times New Roman"/>
          <w:sz w:val="24"/>
          <w:szCs w:val="24"/>
        </w:rPr>
        <w:t>194</w:t>
      </w:r>
      <w:r w:rsidRPr="009E68AD">
        <w:rPr>
          <w:rFonts w:ascii="Times New Roman" w:hAnsi="Times New Roman" w:cs="Times New Roman"/>
          <w:sz w:val="24"/>
          <w:szCs w:val="24"/>
        </w:rPr>
        <w:t>,</w:t>
      </w:r>
      <w:r w:rsidR="009E68AD" w:rsidRPr="009E68AD">
        <w:rPr>
          <w:rFonts w:ascii="Times New Roman" w:hAnsi="Times New Roman" w:cs="Times New Roman"/>
          <w:sz w:val="24"/>
          <w:szCs w:val="24"/>
        </w:rPr>
        <w:t>4</w:t>
      </w:r>
      <w:r w:rsidR="00512DE3">
        <w:rPr>
          <w:rFonts w:ascii="Times New Roman" w:hAnsi="Times New Roman" w:cs="Times New Roman"/>
          <w:sz w:val="24"/>
          <w:szCs w:val="24"/>
        </w:rPr>
        <w:t>2299</w:t>
      </w:r>
      <w:r w:rsidRPr="009E68AD">
        <w:rPr>
          <w:rFonts w:ascii="Times New Roman" w:hAnsi="Times New Roman" w:cs="Times New Roman"/>
          <w:sz w:val="24"/>
          <w:szCs w:val="24"/>
        </w:rPr>
        <w:t xml:space="preserve"> тысяч рублей.»;</w:t>
      </w:r>
    </w:p>
    <w:p w:rsid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Пункт 5 </w:t>
      </w:r>
      <w:r w:rsidRPr="00C073B2">
        <w:rPr>
          <w:rFonts w:ascii="Times New Roman" w:hAnsi="Times New Roman" w:cs="Times New Roman"/>
          <w:sz w:val="24"/>
          <w:szCs w:val="24"/>
        </w:rPr>
        <w:t>раздела III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«5. </w:t>
      </w:r>
      <w:r w:rsidRPr="00C073B2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2022 финансового года прекращают свое действие 31 декабря 2022 года, 2023 финансового года прекращают свое действие 31 декабря 2023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, </w:t>
      </w:r>
      <w:r w:rsidR="00FA773C" w:rsidRPr="00FA773C">
        <w:rPr>
          <w:rFonts w:ascii="Times New Roman" w:hAnsi="Times New Roman" w:cs="Times New Roman"/>
          <w:sz w:val="24"/>
          <w:szCs w:val="24"/>
        </w:rPr>
        <w:t>202</w:t>
      </w:r>
      <w:r w:rsidR="00FA773C">
        <w:rPr>
          <w:rFonts w:ascii="Times New Roman" w:hAnsi="Times New Roman" w:cs="Times New Roman"/>
          <w:sz w:val="24"/>
          <w:szCs w:val="24"/>
        </w:rPr>
        <w:t>4</w:t>
      </w:r>
      <w:r w:rsidR="00FA773C" w:rsidRPr="00FA773C">
        <w:rPr>
          <w:rFonts w:ascii="Times New Roman" w:hAnsi="Times New Roman" w:cs="Times New Roman"/>
          <w:sz w:val="24"/>
          <w:szCs w:val="24"/>
        </w:rPr>
        <w:t xml:space="preserve"> финансового года прекращают свое действие 31 декабря 202</w:t>
      </w:r>
      <w:r w:rsidR="00FA773C">
        <w:rPr>
          <w:rFonts w:ascii="Times New Roman" w:hAnsi="Times New Roman" w:cs="Times New Roman"/>
          <w:sz w:val="24"/>
          <w:szCs w:val="24"/>
        </w:rPr>
        <w:t>4</w:t>
      </w:r>
      <w:r w:rsidR="00FA773C" w:rsidRPr="00FA77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30D3">
        <w:rPr>
          <w:rFonts w:ascii="Times New Roman" w:hAnsi="Times New Roman" w:cs="Times New Roman"/>
          <w:sz w:val="24"/>
          <w:szCs w:val="24"/>
        </w:rPr>
        <w:t>,</w:t>
      </w:r>
      <w:r w:rsidR="00AC30D3" w:rsidRPr="00AC30D3">
        <w:t xml:space="preserve"> </w:t>
      </w:r>
      <w:r w:rsidR="00AC30D3">
        <w:rPr>
          <w:rFonts w:ascii="Times New Roman" w:hAnsi="Times New Roman" w:cs="Times New Roman"/>
          <w:sz w:val="24"/>
          <w:szCs w:val="24"/>
        </w:rPr>
        <w:t>2025</w:t>
      </w:r>
      <w:r w:rsidR="00AC30D3" w:rsidRPr="00AC30D3">
        <w:rPr>
          <w:rFonts w:ascii="Times New Roman" w:hAnsi="Times New Roman" w:cs="Times New Roman"/>
          <w:sz w:val="24"/>
          <w:szCs w:val="24"/>
        </w:rPr>
        <w:t xml:space="preserve"> финансового года прекращают свое действие 31 декабря 202</w:t>
      </w:r>
      <w:r w:rsidR="00AC30D3">
        <w:rPr>
          <w:rFonts w:ascii="Times New Roman" w:hAnsi="Times New Roman" w:cs="Times New Roman"/>
          <w:sz w:val="24"/>
          <w:szCs w:val="24"/>
        </w:rPr>
        <w:t>5</w:t>
      </w:r>
      <w:r w:rsidR="00AC30D3" w:rsidRPr="00AC30D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073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C30D3" w:rsidRDefault="00AC30D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пункте 6.2.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C30D3"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t xml:space="preserve"> «на 2018-2024г.» исключить;  </w:t>
      </w:r>
      <w:r w:rsidRPr="00AC3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7E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E517E">
        <w:rPr>
          <w:rFonts w:ascii="Times New Roman" w:hAnsi="Times New Roman" w:cs="Times New Roman"/>
          <w:sz w:val="24"/>
          <w:szCs w:val="24"/>
        </w:rPr>
        <w:t xml:space="preserve">В пункте 8.4 раздела </w:t>
      </w:r>
      <w:r w:rsidR="006E51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6E517E">
        <w:rPr>
          <w:rFonts w:ascii="Times New Roman" w:hAnsi="Times New Roman" w:cs="Times New Roman"/>
          <w:sz w:val="24"/>
          <w:szCs w:val="24"/>
        </w:rPr>
        <w:t>слова «202</w:t>
      </w:r>
      <w:r w:rsidR="00FA773C">
        <w:rPr>
          <w:rFonts w:ascii="Times New Roman" w:hAnsi="Times New Roman" w:cs="Times New Roman"/>
          <w:sz w:val="24"/>
          <w:szCs w:val="24"/>
        </w:rPr>
        <w:t>3</w:t>
      </w:r>
      <w:r w:rsidR="00AC30D3">
        <w:rPr>
          <w:rFonts w:ascii="Times New Roman" w:hAnsi="Times New Roman" w:cs="Times New Roman"/>
          <w:sz w:val="24"/>
          <w:szCs w:val="24"/>
        </w:rPr>
        <w:t>, 2024</w:t>
      </w:r>
      <w:r w:rsidR="006E517E">
        <w:rPr>
          <w:rFonts w:ascii="Times New Roman" w:hAnsi="Times New Roman" w:cs="Times New Roman"/>
          <w:sz w:val="24"/>
          <w:szCs w:val="24"/>
        </w:rPr>
        <w:t xml:space="preserve"> год» заменить словами «202</w:t>
      </w:r>
      <w:r w:rsidR="00FA773C">
        <w:rPr>
          <w:rFonts w:ascii="Times New Roman" w:hAnsi="Times New Roman" w:cs="Times New Roman"/>
          <w:sz w:val="24"/>
          <w:szCs w:val="24"/>
        </w:rPr>
        <w:t>3</w:t>
      </w:r>
      <w:r w:rsidR="006E517E">
        <w:rPr>
          <w:rFonts w:ascii="Times New Roman" w:hAnsi="Times New Roman" w:cs="Times New Roman"/>
          <w:sz w:val="24"/>
          <w:szCs w:val="24"/>
        </w:rPr>
        <w:t>, 202</w:t>
      </w:r>
      <w:r w:rsidR="00FA773C">
        <w:rPr>
          <w:rFonts w:ascii="Times New Roman" w:hAnsi="Times New Roman" w:cs="Times New Roman"/>
          <w:sz w:val="24"/>
          <w:szCs w:val="24"/>
        </w:rPr>
        <w:t>4</w:t>
      </w:r>
      <w:r w:rsidR="00AC30D3">
        <w:rPr>
          <w:rFonts w:ascii="Times New Roman" w:hAnsi="Times New Roman" w:cs="Times New Roman"/>
          <w:sz w:val="24"/>
          <w:szCs w:val="24"/>
        </w:rPr>
        <w:t>, 2025</w:t>
      </w:r>
      <w:r w:rsidR="006E517E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6E517E" w:rsidRPr="006E517E" w:rsidRDefault="00FA773C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517E">
        <w:rPr>
          <w:rFonts w:ascii="Times New Roman" w:hAnsi="Times New Roman" w:cs="Times New Roman"/>
          <w:sz w:val="24"/>
          <w:szCs w:val="24"/>
        </w:rPr>
        <w:t xml:space="preserve">. Пункт 19 раздела </w:t>
      </w:r>
      <w:r w:rsidR="006E517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r w:rsidR="006E517E">
        <w:rPr>
          <w:rFonts w:ascii="Times New Roman" w:hAnsi="Times New Roman" w:cs="Times New Roman"/>
          <w:sz w:val="24"/>
          <w:szCs w:val="24"/>
        </w:rPr>
        <w:t xml:space="preserve"> «</w:t>
      </w:r>
      <w:r w:rsidR="00AC30D3">
        <w:rPr>
          <w:rFonts w:ascii="Times New Roman" w:hAnsi="Times New Roman" w:cs="Times New Roman"/>
          <w:sz w:val="24"/>
          <w:szCs w:val="24"/>
        </w:rPr>
        <w:t xml:space="preserve">19. </w:t>
      </w:r>
      <w:r w:rsidR="006E517E" w:rsidRPr="006E517E">
        <w:rPr>
          <w:rFonts w:ascii="Times New Roman" w:hAnsi="Times New Roman" w:cs="Times New Roman"/>
          <w:sz w:val="24"/>
          <w:szCs w:val="24"/>
        </w:rPr>
        <w:t>Настоящее Соглашение вступает в силу с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6E517E"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г. и действует до 31 декабря 202</w:t>
      </w:r>
      <w:r w:rsidR="00AC30D3">
        <w:rPr>
          <w:rFonts w:ascii="Times New Roman" w:hAnsi="Times New Roman" w:cs="Times New Roman"/>
          <w:sz w:val="24"/>
          <w:szCs w:val="24"/>
        </w:rPr>
        <w:t>5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г.</w:t>
      </w:r>
      <w:r w:rsidR="006E517E">
        <w:rPr>
          <w:rFonts w:ascii="Times New Roman" w:hAnsi="Times New Roman" w:cs="Times New Roman"/>
          <w:sz w:val="24"/>
          <w:szCs w:val="24"/>
        </w:rPr>
        <w:t>».</w:t>
      </w:r>
    </w:p>
    <w:p w:rsidR="00E0753B" w:rsidRPr="006B5840" w:rsidRDefault="00FA773C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676C" w:rsidRPr="00F7676C">
        <w:rPr>
          <w:rFonts w:ascii="Times New Roman" w:hAnsi="Times New Roman" w:cs="Times New Roman"/>
          <w:sz w:val="24"/>
          <w:szCs w:val="24"/>
        </w:rPr>
        <w:t>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C30D3">
        <w:rPr>
          <w:rFonts w:ascii="Times New Roman" w:hAnsi="Times New Roman" w:cs="Times New Roman"/>
          <w:sz w:val="24"/>
          <w:szCs w:val="24"/>
        </w:rPr>
        <w:t>83</w:t>
      </w:r>
      <w:r w:rsidR="00AC30D3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AC30D3" w:rsidRPr="006E517E">
        <w:rPr>
          <w:rFonts w:ascii="Times New Roman" w:hAnsi="Times New Roman" w:cs="Times New Roman"/>
          <w:sz w:val="24"/>
          <w:szCs w:val="24"/>
        </w:rPr>
        <w:t>остаются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неизменными и являются обязательными для исполнения.</w:t>
      </w:r>
    </w:p>
    <w:p w:rsidR="00E0753B" w:rsidRPr="006B5840" w:rsidRDefault="00FA773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Default="00FA773C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1E4E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83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3F1" w:rsidRDefault="005A03F1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5A03F1" w:rsidRPr="00870A9C" w:rsidRDefault="005A03F1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A773C">
        <w:rPr>
          <w:rFonts w:ascii="Times New Roman" w:hAnsi="Times New Roman" w:cs="Times New Roman"/>
          <w:sz w:val="24"/>
          <w:szCs w:val="24"/>
        </w:rPr>
        <w:t xml:space="preserve">Селезянского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FA773C">
        <w:rPr>
          <w:rFonts w:ascii="Times New Roman" w:hAnsi="Times New Roman" w:cs="Times New Roman"/>
          <w:sz w:val="24"/>
          <w:szCs w:val="24"/>
        </w:rPr>
        <w:t>64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</w:t>
      </w:r>
      <w:r w:rsidR="008827AE">
        <w:rPr>
          <w:rFonts w:ascii="Times New Roman" w:hAnsi="Times New Roman" w:cs="Times New Roman"/>
          <w:sz w:val="24"/>
          <w:szCs w:val="24"/>
        </w:rPr>
        <w:t>с</w:t>
      </w:r>
      <w:r w:rsidR="008827AE" w:rsidRPr="008827AE">
        <w:rPr>
          <w:rFonts w:ascii="Times New Roman" w:hAnsi="Times New Roman" w:cs="Times New Roman"/>
          <w:sz w:val="24"/>
          <w:szCs w:val="24"/>
        </w:rPr>
        <w:t>.</w:t>
      </w:r>
      <w:r w:rsidR="00FA773C">
        <w:rPr>
          <w:rFonts w:ascii="Times New Roman" w:hAnsi="Times New Roman" w:cs="Times New Roman"/>
          <w:sz w:val="24"/>
          <w:szCs w:val="24"/>
        </w:rPr>
        <w:t>Селезян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ул. </w:t>
      </w:r>
      <w:r w:rsidR="00FA773C">
        <w:rPr>
          <w:rFonts w:ascii="Times New Roman" w:hAnsi="Times New Roman" w:cs="Times New Roman"/>
          <w:sz w:val="24"/>
          <w:szCs w:val="24"/>
        </w:rPr>
        <w:t>Советская</w:t>
      </w:r>
      <w:r w:rsidR="008827AE">
        <w:rPr>
          <w:rFonts w:ascii="Times New Roman" w:hAnsi="Times New Roman" w:cs="Times New Roman"/>
          <w:sz w:val="24"/>
          <w:szCs w:val="24"/>
        </w:rPr>
        <w:t>,</w:t>
      </w:r>
      <w:r w:rsidR="00FA773C">
        <w:rPr>
          <w:rFonts w:ascii="Times New Roman" w:hAnsi="Times New Roman" w:cs="Times New Roman"/>
          <w:sz w:val="24"/>
          <w:szCs w:val="24"/>
        </w:rPr>
        <w:t xml:space="preserve"> 43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ИНН 7430000</w:t>
      </w:r>
      <w:r w:rsidR="00FA773C">
        <w:rPr>
          <w:rFonts w:ascii="Times New Roman" w:hAnsi="Times New Roman" w:cs="Times New Roman"/>
          <w:sz w:val="24"/>
          <w:szCs w:val="24"/>
        </w:rPr>
        <w:t>742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FA773C">
        <w:rPr>
          <w:rFonts w:ascii="Times New Roman" w:hAnsi="Times New Roman" w:cs="Times New Roman"/>
          <w:sz w:val="24"/>
          <w:szCs w:val="24"/>
        </w:rPr>
        <w:t xml:space="preserve">В.А. Старков 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5E8" w:rsidRPr="00E0753B" w:rsidRDefault="009945E8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подписано</w:t>
      </w:r>
    </w:p>
    <w:sectPr w:rsidR="009945E8" w:rsidRPr="00E0753B" w:rsidSect="00AC30D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19" w:rsidRDefault="00C60619" w:rsidP="00F3350D">
      <w:pPr>
        <w:spacing w:after="0" w:line="240" w:lineRule="auto"/>
      </w:pPr>
      <w:r>
        <w:separator/>
      </w:r>
    </w:p>
  </w:endnote>
  <w:endnote w:type="continuationSeparator" w:id="0">
    <w:p w:rsidR="00C60619" w:rsidRDefault="00C60619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19" w:rsidRDefault="00C60619" w:rsidP="00F3350D">
      <w:pPr>
        <w:spacing w:after="0" w:line="240" w:lineRule="auto"/>
      </w:pPr>
      <w:r>
        <w:separator/>
      </w:r>
    </w:p>
  </w:footnote>
  <w:footnote w:type="continuationSeparator" w:id="0">
    <w:p w:rsidR="00C60619" w:rsidRDefault="00C60619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A3EFA"/>
    <w:rsid w:val="000C1EB4"/>
    <w:rsid w:val="000E24DA"/>
    <w:rsid w:val="000F6A30"/>
    <w:rsid w:val="00113668"/>
    <w:rsid w:val="00126A40"/>
    <w:rsid w:val="00140319"/>
    <w:rsid w:val="00140A2A"/>
    <w:rsid w:val="00160E80"/>
    <w:rsid w:val="00166B1E"/>
    <w:rsid w:val="00180B1E"/>
    <w:rsid w:val="001912D1"/>
    <w:rsid w:val="001A5D40"/>
    <w:rsid w:val="001D0B43"/>
    <w:rsid w:val="001E1EA1"/>
    <w:rsid w:val="001E4E0B"/>
    <w:rsid w:val="00215763"/>
    <w:rsid w:val="00216812"/>
    <w:rsid w:val="002505BA"/>
    <w:rsid w:val="0025459E"/>
    <w:rsid w:val="00272A02"/>
    <w:rsid w:val="00292395"/>
    <w:rsid w:val="00296A76"/>
    <w:rsid w:val="002A37DE"/>
    <w:rsid w:val="002D3932"/>
    <w:rsid w:val="00302498"/>
    <w:rsid w:val="00312D3F"/>
    <w:rsid w:val="00314300"/>
    <w:rsid w:val="00345AA2"/>
    <w:rsid w:val="0034663E"/>
    <w:rsid w:val="0035169D"/>
    <w:rsid w:val="00365230"/>
    <w:rsid w:val="00382B37"/>
    <w:rsid w:val="003920CA"/>
    <w:rsid w:val="003C33A2"/>
    <w:rsid w:val="003F6F72"/>
    <w:rsid w:val="004103FF"/>
    <w:rsid w:val="00467230"/>
    <w:rsid w:val="00492CBB"/>
    <w:rsid w:val="004B62A0"/>
    <w:rsid w:val="004F58A4"/>
    <w:rsid w:val="00503C98"/>
    <w:rsid w:val="00512DE3"/>
    <w:rsid w:val="005133E1"/>
    <w:rsid w:val="00536BAE"/>
    <w:rsid w:val="005572B5"/>
    <w:rsid w:val="00567551"/>
    <w:rsid w:val="00571CD9"/>
    <w:rsid w:val="0057368F"/>
    <w:rsid w:val="00583FED"/>
    <w:rsid w:val="005955AB"/>
    <w:rsid w:val="005A03F1"/>
    <w:rsid w:val="005B549A"/>
    <w:rsid w:val="005E7F4C"/>
    <w:rsid w:val="00603BBB"/>
    <w:rsid w:val="00623E0F"/>
    <w:rsid w:val="00634DE0"/>
    <w:rsid w:val="00663E63"/>
    <w:rsid w:val="00673138"/>
    <w:rsid w:val="00673D21"/>
    <w:rsid w:val="00697B4B"/>
    <w:rsid w:val="006B07D1"/>
    <w:rsid w:val="006B2691"/>
    <w:rsid w:val="006E517E"/>
    <w:rsid w:val="006E5C03"/>
    <w:rsid w:val="006F6ABD"/>
    <w:rsid w:val="00704BD6"/>
    <w:rsid w:val="00705E0A"/>
    <w:rsid w:val="00726FFA"/>
    <w:rsid w:val="0073213C"/>
    <w:rsid w:val="00742A9D"/>
    <w:rsid w:val="00782313"/>
    <w:rsid w:val="007B0098"/>
    <w:rsid w:val="007C6278"/>
    <w:rsid w:val="00800C0A"/>
    <w:rsid w:val="00817E4F"/>
    <w:rsid w:val="00833EE5"/>
    <w:rsid w:val="008444FE"/>
    <w:rsid w:val="00870A9C"/>
    <w:rsid w:val="008827AE"/>
    <w:rsid w:val="008953C9"/>
    <w:rsid w:val="008C462B"/>
    <w:rsid w:val="00916C25"/>
    <w:rsid w:val="00920309"/>
    <w:rsid w:val="009325EC"/>
    <w:rsid w:val="0093536E"/>
    <w:rsid w:val="00947022"/>
    <w:rsid w:val="009538D8"/>
    <w:rsid w:val="009671D0"/>
    <w:rsid w:val="009945E8"/>
    <w:rsid w:val="00996535"/>
    <w:rsid w:val="009A35EB"/>
    <w:rsid w:val="009B7ED0"/>
    <w:rsid w:val="009D572C"/>
    <w:rsid w:val="009E68AD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C30D3"/>
    <w:rsid w:val="00AD155E"/>
    <w:rsid w:val="00AE0C23"/>
    <w:rsid w:val="00B0194F"/>
    <w:rsid w:val="00B05BE3"/>
    <w:rsid w:val="00B102B3"/>
    <w:rsid w:val="00B45E63"/>
    <w:rsid w:val="00B66E49"/>
    <w:rsid w:val="00B90181"/>
    <w:rsid w:val="00BA6BB4"/>
    <w:rsid w:val="00BE124D"/>
    <w:rsid w:val="00BE5116"/>
    <w:rsid w:val="00BF085D"/>
    <w:rsid w:val="00C061C5"/>
    <w:rsid w:val="00C073B2"/>
    <w:rsid w:val="00C2597C"/>
    <w:rsid w:val="00C3084E"/>
    <w:rsid w:val="00C54C58"/>
    <w:rsid w:val="00C60619"/>
    <w:rsid w:val="00C65C65"/>
    <w:rsid w:val="00C70BED"/>
    <w:rsid w:val="00C80B4F"/>
    <w:rsid w:val="00CA1D53"/>
    <w:rsid w:val="00CD5892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F4DF0"/>
    <w:rsid w:val="00E02A32"/>
    <w:rsid w:val="00E0753B"/>
    <w:rsid w:val="00E63320"/>
    <w:rsid w:val="00E64B4D"/>
    <w:rsid w:val="00E841B3"/>
    <w:rsid w:val="00EB6C2F"/>
    <w:rsid w:val="00EF3A71"/>
    <w:rsid w:val="00F225F5"/>
    <w:rsid w:val="00F3350D"/>
    <w:rsid w:val="00F36E9E"/>
    <w:rsid w:val="00F4064A"/>
    <w:rsid w:val="00F450CC"/>
    <w:rsid w:val="00F55E91"/>
    <w:rsid w:val="00F7207A"/>
    <w:rsid w:val="00F7676C"/>
    <w:rsid w:val="00FA773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36AF-99F9-42D9-83FD-1272F300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9</cp:revision>
  <cp:lastPrinted>2022-09-16T04:53:00Z</cp:lastPrinted>
  <dcterms:created xsi:type="dcterms:W3CDTF">2024-11-21T10:07:00Z</dcterms:created>
  <dcterms:modified xsi:type="dcterms:W3CDTF">2025-05-20T03:45:00Z</dcterms:modified>
</cp:coreProperties>
</file>